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Водолазная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12:58 МСК · База обновлена: 22.07.2026, 12:57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ПЕРИОДИЧНОСТЬ ВЫПОЛНЕНИЯ КОНТРОЛЬНОГО АНАЛИЗА ВОЗДУХА, НАГНЕТАЕМОГО КОМПРЕССОРОМ, НА СОДЕРЖАНИЕ ВРЕДНЫХ ВЕЩЕСТВ И ДИОКСИДА УГЛЕРОДА СОГЛАСНО НОРМАТИВНЫМ ДОКУМЕНТАМ СОСТАВЛЯЕТ 1 РАЗ В _______ МЕСЯЦА/МЕСЯЦЕВ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ОСНОВНЫМ МЕТОДИЧЕСКИМ ПОДХОДОМ ДЛЯ РЕШЕНИЯ ЗАДАЧ В ОБЛАСТИ ОРГАНИЗАЦИИ ЗДРАВООХРАНЕНИЯ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статистический анализ состояния здоровья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изучение общественного мнения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системный управленческий подход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решение кадровых вопросов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системный управленческий подход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НА МЕДИКО-СОЦИАЛЬНУЮ ЭКСПЕРТНУЮ КОМИССИЮ ПРИ НЕБЛАГОПРИЯТНОМ КЛИНИЧЕСКОМ И ТРУДОВОМ ПРОГНОЗЕ БОЛЬНОГО (КРОМЕ БОЛЬНЫХ ТУБЕРКУЛЕЗОМ) НАПРАВЛЯЮТ НЕ ПОЗДНЕЕ________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120 дней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ОБЯЗАТЕЛЬНОЕ МЕДИЦИНСКОЕ СТРАХОВАНИЕ КАК ВИД МЕДИЦИНСКОГО СТРАХОВАНИЯ ЯВЛЯЕТСЯ _____________ В ОТЛИЧИЕ ОТ __________ МЕДИЦИНСКОГО СТРАХОВАНИЯ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страхованием ответственности; популяционного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некоммерческим; добровольного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имущественным; группового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коммерческим; индивидуального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некоммерческим; добровольного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ПРИЗНАНИЕ ГРАЖДАНИНА ИНВАЛИДОМ ОСУЩЕСТВЛЯЕТСЯ ПРИ ПРОВЕДЕНИИ  МЕДИКО-СОЦИАЛЬНОЙ ЭКСПЕРТИЗЫ, ИСХОДЯ ИЗ КОМПЛЕКСНОЙ ОЦЕНКИ СОСТОЯНИЯ ОРГАНИЗМА ГРАЖДАНИНА НА ОСНОВЕ АНАЛИЗА КЛИНИКО-ФУНКЦИОНАЛЬНЫХ И__________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социально-бытовых и психологических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профессионально-трудовых и психологических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социально-бытовых, профессионально-трудовых и психологических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социально-бытовых и профессионально-трудовых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социально-бытовых, профессионально-трудовых и психологических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ВОДОЛАЗЫ КАЖДОЙ СМЕНЫ ПРИ ОСУЩЕСТВЛЕНИИ КРУГЛОСУТОЧНЫХ ВОДОЛАЗНЫХ РАБОТ ДОЛЖНЫ СПАТЬ В СУТКИ НЕ МЕНЕЕ (В ЧАСАХ)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РЕПРЕЗЕНТАТИВНОСТЬ ВЫБОРКИ ДОЛЖНА БЫТЬ КАЧЕСТВЕННОЙ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постоянной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случайной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количественной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СМЕРТЬ ПРИ ОБЖИМЕ ВОДОЛАЗА ОБЫЧНО НАСТУПАЕТ 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кровоизлияния в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газовой эмболии сосудов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газовой эмболии сосудов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асфиксии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кровоизлияния в мозг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ТЕХНОЛОГИИ ПСЕВДОНИМИЗАЦИИ ДАННЫХ ИСПОЛЬЗУЮТСЯ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ведения базы данных при выполнении клинических испытаний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ведения медицинских документов при анонимном оказании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формирования реестров на оплату медицинской помощи, оказанной по программе ОМС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учета медицинской помощи, оказанной неидентифицированным пациентам (пациентам, не имеющим документов, удостоверяющих личность)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ведения базы данных при выполнении клинических испытаний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УНИФИЦИРОВАННАЯ СОВОКУПНОСТЬ МЕДИЦИНСКИХ ПРОЦЕДУР, ЛЕКАРСТВЕННЫХ ПРЕПАРАТОВ, МЕДИЦИНСКИХ ИЗДЕЛИЙ И ИНЫХ КОМПОНЕНТОВ, ПРИМЕНЯЕМЫХ ПРИ ОКАЗАНИИ МЕДИЦИНСКОЙ ПОМОЩИ ГРАЖДАНИНУ ПРИ ОПРЕДЕЛЕННОМ ЗАБОЛЕВАНИИ (СОСТОЯНИИ),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руководством по оказанию гражданам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совокупностью мероприятий организационного характера, направленных на своевременное обеспечение оказания гражданам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медицинскими рекомендациями по оказанию гражданам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стандартом медицинской помощи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стандартом медицинской помощи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Водолазная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